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C2F7D">
      <w:pPr>
        <w:spacing w:after="0"/>
      </w:pPr>
    </w:p>
    <w:tbl>
      <w:tblPr>
        <w:tblStyle w:val="3"/>
        <w:tblW w:w="10746" w:type="dxa"/>
        <w:tblInd w:w="-459" w:type="dxa"/>
        <w:tblLayout w:type="autofit"/>
        <w:tblCellMar>
          <w:top w:w="0" w:type="dxa"/>
          <w:left w:w="108" w:type="dxa"/>
          <w:bottom w:w="0" w:type="dxa"/>
          <w:right w:w="108" w:type="dxa"/>
        </w:tblCellMar>
      </w:tblPr>
      <w:tblGrid>
        <w:gridCol w:w="4820"/>
        <w:gridCol w:w="5926"/>
      </w:tblGrid>
      <w:tr w14:paraId="685BD40A">
        <w:tblPrEx>
          <w:tblCellMar>
            <w:top w:w="0" w:type="dxa"/>
            <w:left w:w="108" w:type="dxa"/>
            <w:bottom w:w="0" w:type="dxa"/>
            <w:right w:w="108" w:type="dxa"/>
          </w:tblCellMar>
        </w:tblPrEx>
        <w:tc>
          <w:tcPr>
            <w:tcW w:w="4820" w:type="dxa"/>
          </w:tcPr>
          <w:p w14:paraId="02E6C7B9">
            <w:pPr>
              <w:spacing w:after="0"/>
              <w:jc w:val="center"/>
              <w:rPr>
                <w:rFonts w:ascii="Times New Roman" w:hAnsi="Times New Roman" w:cs="Times New Roman"/>
                <w:bCs/>
                <w:sz w:val="26"/>
                <w:szCs w:val="26"/>
              </w:rPr>
            </w:pPr>
            <w:r>
              <w:rPr>
                <w:rFonts w:ascii="Times New Roman" w:hAnsi="Times New Roman" w:cs="Times New Roman"/>
                <w:sz w:val="28"/>
                <w:szCs w:val="28"/>
              </w:rPr>
              <w:br w:type="page"/>
            </w:r>
            <w:r>
              <w:rPr>
                <w:rFonts w:ascii="Times New Roman" w:hAnsi="Times New Roman" w:cs="Times New Roman"/>
                <w:i/>
                <w:iCs/>
                <w:sz w:val="28"/>
                <w:szCs w:val="28"/>
              </w:rPr>
              <w:br w:type="page"/>
            </w:r>
            <w:r>
              <w:rPr>
                <w:rFonts w:ascii="Times New Roman" w:hAnsi="Times New Roman" w:cs="Times New Roman"/>
                <w:bCs/>
                <w:sz w:val="28"/>
                <w:szCs w:val="28"/>
              </w:rPr>
              <w:br w:type="page"/>
            </w:r>
            <w:r>
              <w:rPr>
                <w:rFonts w:ascii="Times New Roman" w:hAnsi="Times New Roman" w:cs="Times New Roman"/>
                <w:bCs/>
                <w:sz w:val="28"/>
                <w:szCs w:val="28"/>
              </w:rPr>
              <w:br w:type="page"/>
            </w:r>
            <w:r>
              <w:rPr>
                <w:rFonts w:ascii="Times New Roman" w:hAnsi="Times New Roman" w:cs="Times New Roman"/>
                <w:bCs/>
                <w:sz w:val="26"/>
                <w:szCs w:val="26"/>
              </w:rPr>
              <w:t>UBND HUYỆN HẢI HẬU</w:t>
            </w:r>
          </w:p>
          <w:p w14:paraId="6A88BA9A">
            <w:pPr>
              <w:spacing w:after="0"/>
              <w:jc w:val="center"/>
              <w:rPr>
                <w:rFonts w:ascii="Times New Roman" w:hAnsi="Times New Roman" w:cs="Times New Roman"/>
                <w:b/>
                <w:bCs/>
                <w:sz w:val="26"/>
                <w:szCs w:val="26"/>
              </w:rPr>
            </w:pPr>
            <w:r>
              <w:rPr>
                <w:rFonts w:ascii="Times New Roman" w:hAnsi="Times New Roman" w:cs="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960120</wp:posOffset>
                      </wp:positionH>
                      <wp:positionV relativeFrom="paragraph">
                        <wp:posOffset>208915</wp:posOffset>
                      </wp:positionV>
                      <wp:extent cx="877570" cy="0"/>
                      <wp:effectExtent l="0" t="0" r="17780" b="1905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5.6pt;margin-top:16.45pt;height:0pt;width:69.1pt;z-index:251660288;mso-width-relative:page;mso-height-relative:page;" filled="f" stroked="t" coordsize="21600,21600" o:gfxdata="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Tb3Ip1gAAAAkBAAAPAAAAAAAAAAEAIAAAACIA&#10;AABkcnMvZG93bnJldi54bWxQSwECFAAUAAAACACHTuJAot+JpdIBAACsAwAADgAAAAAAAAABACAA&#10;AAAlAQAAZHJzL2Uyb0RvYy54bWxQSwUGAAAAAAYABgBZAQAAaQUAAAAA&#10;">
                      <v:fill on="f" focussize="0,0"/>
                      <v:stroke color="#000000" joinstyle="round"/>
                      <v:imagedata o:title=""/>
                      <o:lock v:ext="edit" aspectratio="f"/>
                    </v:line>
                  </w:pict>
                </mc:Fallback>
              </mc:AlternateContent>
            </w:r>
            <w:r>
              <w:rPr>
                <w:rFonts w:ascii="Times New Roman" w:hAnsi="Times New Roman" w:cs="Times New Roman"/>
                <w:b/>
                <w:bCs/>
                <w:sz w:val="26"/>
                <w:szCs w:val="26"/>
              </w:rPr>
              <w:t>TRƯỜNG TIỂU HỌC THỊ TRẤN CỒN</w:t>
            </w:r>
          </w:p>
          <w:p w14:paraId="1A6BA135">
            <w:pPr>
              <w:spacing w:after="0"/>
              <w:jc w:val="center"/>
              <w:rPr>
                <w:rFonts w:ascii="Times New Roman" w:hAnsi="Times New Roman" w:cs="Times New Roman"/>
                <w:bCs/>
                <w:sz w:val="28"/>
                <w:szCs w:val="28"/>
              </w:rPr>
            </w:pPr>
            <w:r>
              <w:rPr>
                <w:rFonts w:ascii="Times New Roman" w:hAnsi="Times New Roman" w:cs="Times New Roman"/>
                <w:bCs/>
                <w:sz w:val="28"/>
                <w:szCs w:val="28"/>
              </w:rPr>
              <w:t>Số: 92/QĐ-THTTCON</w:t>
            </w:r>
          </w:p>
          <w:p w14:paraId="2E143104">
            <w:pPr>
              <w:spacing w:after="0"/>
              <w:jc w:val="center"/>
              <w:rPr>
                <w:rFonts w:ascii="Times New Roman" w:hAnsi="Times New Roman" w:cs="Times New Roman"/>
                <w:b/>
                <w:bCs/>
                <w:sz w:val="28"/>
                <w:szCs w:val="28"/>
              </w:rPr>
            </w:pPr>
          </w:p>
        </w:tc>
        <w:tc>
          <w:tcPr>
            <w:tcW w:w="5926" w:type="dxa"/>
          </w:tcPr>
          <w:p w14:paraId="57A93A39">
            <w:pPr>
              <w:spacing w:after="0"/>
              <w:jc w:val="center"/>
              <w:rPr>
                <w:rFonts w:ascii="Times New Roman" w:hAnsi="Times New Roman" w:cs="Times New Roman"/>
                <w:b/>
                <w:bCs/>
                <w:sz w:val="26"/>
                <w:szCs w:val="26"/>
              </w:rPr>
            </w:pPr>
            <w:r>
              <w:rPr>
                <w:rFonts w:ascii="Times New Roman" w:hAnsi="Times New Roman" w:cs="Times New Roman"/>
                <w:b/>
                <w:bCs/>
                <w:sz w:val="26"/>
                <w:szCs w:val="26"/>
              </w:rPr>
              <w:t>CỘNG HÒA XÃ HỘI CHỦ NGHĨA VIỆT NAM</w:t>
            </w:r>
          </w:p>
          <w:p w14:paraId="122B7965">
            <w:pPr>
              <w:spacing w:after="0"/>
              <w:jc w:val="center"/>
              <w:rPr>
                <w:rFonts w:ascii="Times New Roman" w:hAnsi="Times New Roman" w:cs="Times New Roman"/>
                <w:b/>
                <w:bCs/>
                <w:sz w:val="28"/>
                <w:szCs w:val="28"/>
              </w:rPr>
            </w:pPr>
            <w:r>
              <w:rPr>
                <w:rFonts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722630</wp:posOffset>
                      </wp:positionH>
                      <wp:positionV relativeFrom="paragraph">
                        <wp:posOffset>227330</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6.9pt;margin-top:17.9pt;height:0pt;width:174.75pt;z-index:251661312;mso-width-relative:page;mso-height-relative:page;" filled="f" stroked="t" coordsize="21600,21600" o:gfxdata="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&#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MdBKy1gAAAAkBAAAPAAAAAAAAAAEAIAAAACIAAABk&#10;cnMvZG93bnJldi54bWxQSwECFAAUAAAACACHTuJAY7CeZs8BAACtAwAADgAAAAAAAAABACAAAAAl&#10;AQAAZHJzL2Uyb0RvYy54bWxQSwUGAAAAAAYABgBZAQAAZgUAAAAA&#10;">
                      <v:fill on="f" focussize="0,0"/>
                      <v:stroke color="#000000" joinstyle="round"/>
                      <v:imagedata o:title=""/>
                      <o:lock v:ext="edit" aspectratio="f"/>
                    </v:line>
                  </w:pict>
                </mc:Fallback>
              </mc:AlternateContent>
            </w:r>
            <w:r>
              <w:rPr>
                <w:rFonts w:ascii="Times New Roman" w:hAnsi="Times New Roman" w:cs="Times New Roman"/>
                <w:b/>
                <w:bCs/>
                <w:sz w:val="28"/>
                <w:szCs w:val="28"/>
              </w:rPr>
              <w:t>Độc lập - Tự do - Hạnh phúc</w:t>
            </w:r>
          </w:p>
          <w:p w14:paraId="3D61B4A4">
            <w:pPr>
              <w:spacing w:after="0"/>
              <w:rPr>
                <w:rFonts w:ascii="Times New Roman" w:hAnsi="Times New Roman" w:cs="Times New Roman"/>
                <w:bCs/>
                <w:i/>
                <w:sz w:val="28"/>
                <w:szCs w:val="28"/>
              </w:rPr>
            </w:pPr>
            <w:r>
              <w:rPr>
                <w:rFonts w:ascii="Times New Roman" w:hAnsi="Times New Roman" w:cs="Times New Roman"/>
                <w:i/>
                <w:sz w:val="28"/>
                <w:szCs w:val="28"/>
              </w:rPr>
              <w:t xml:space="preserve">          Thị trấn Cồn, ngày 18 tháng 9  năm 2024</w:t>
            </w:r>
          </w:p>
        </w:tc>
      </w:tr>
    </w:tbl>
    <w:p w14:paraId="25E26305">
      <w:pPr>
        <w:shd w:val="clear" w:color="auto" w:fill="FFFFFF"/>
        <w:spacing w:after="0"/>
        <w:rPr>
          <w:rStyle w:val="9"/>
          <w:rFonts w:ascii="Times New Roman" w:hAnsi="Times New Roman" w:cs="Times New Roman"/>
          <w:sz w:val="28"/>
          <w:szCs w:val="28"/>
        </w:rPr>
      </w:pPr>
    </w:p>
    <w:p w14:paraId="78FD730E">
      <w:pPr>
        <w:shd w:val="clear" w:color="auto" w:fill="FFFFFF"/>
        <w:spacing w:after="0"/>
        <w:jc w:val="center"/>
        <w:rPr>
          <w:rFonts w:ascii="Times New Roman" w:hAnsi="Times New Roman" w:cs="Times New Roman"/>
          <w:b/>
          <w:sz w:val="28"/>
          <w:szCs w:val="28"/>
        </w:rPr>
      </w:pPr>
      <w:r>
        <w:rPr>
          <w:b/>
          <w:bCs/>
          <w:sz w:val="28"/>
          <w:szCs w:val="28"/>
        </w:rPr>
        <mc:AlternateContent>
          <mc:Choice Requires="wps">
            <w:drawing>
              <wp:anchor distT="0" distB="0" distL="114300" distR="114300" simplePos="0" relativeHeight="251661312" behindDoc="0" locked="0" layoutInCell="1" allowOverlap="1">
                <wp:simplePos x="0" y="0"/>
                <wp:positionH relativeFrom="column">
                  <wp:posOffset>2261870</wp:posOffset>
                </wp:positionH>
                <wp:positionV relativeFrom="paragraph">
                  <wp:posOffset>678180</wp:posOffset>
                </wp:positionV>
                <wp:extent cx="1299210" cy="0"/>
                <wp:effectExtent l="11430" t="11430" r="13335" b="762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8.1pt;margin-top:53.4pt;height:0pt;width:102.3pt;z-index:251661312;mso-width-relative:page;mso-height-relative:page;" filled="f" stroked="t" coordsize="21600,21600" o:gfxdata="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4ml1LWAAAACwEAAA8AAAAAAAAAAQAgAAAAIgAA&#10;AGRycy9kb3ducmV2LnhtbFBLAQIUABQAAAAIAIdO4kB7ndyO0QEAAK0DAAAOAAAAAAAAAAEAIAAA&#10;ACUBAABkcnMvZTJvRG9jLnhtbFBLBQYAAAAABgAGAFkBAABoBQAAAAA=&#10;">
                <v:fill on="f" focussize="0,0"/>
                <v:stroke color="#000000" joinstyle="round"/>
                <v:imagedata o:title=""/>
                <o:lock v:ext="edit" aspectratio="f"/>
              </v:line>
            </w:pict>
          </mc:Fallback>
        </mc:AlternateContent>
      </w:r>
      <w:r>
        <w:rPr>
          <w:rStyle w:val="9"/>
          <w:rFonts w:ascii="Times New Roman" w:hAnsi="Times New Roman" w:cs="Times New Roman"/>
          <w:sz w:val="28"/>
          <w:szCs w:val="28"/>
        </w:rPr>
        <w:t>QUYẾT ĐỊNH</w:t>
      </w:r>
      <w:r>
        <w:rPr>
          <w:rStyle w:val="10"/>
          <w:rFonts w:ascii="Times New Roman" w:hAnsi="Times New Roman" w:cs="Times New Roman"/>
          <w:sz w:val="28"/>
          <w:szCs w:val="28"/>
        </w:rPr>
        <w:t> </w:t>
      </w:r>
      <w:r>
        <w:rPr>
          <w:rFonts w:ascii="Times New Roman" w:hAnsi="Times New Roman" w:cs="Times New Roman"/>
          <w:b/>
          <w:bCs/>
          <w:sz w:val="28"/>
          <w:szCs w:val="28"/>
        </w:rPr>
        <w:br w:type="textWrapping"/>
      </w:r>
      <w:r>
        <w:rPr>
          <w:rStyle w:val="9"/>
          <w:rFonts w:ascii="Times New Roman" w:hAnsi="Times New Roman" w:cs="Times New Roman"/>
          <w:sz w:val="28"/>
          <w:szCs w:val="28"/>
        </w:rPr>
        <w:t xml:space="preserve">Quy chế tổ chức </w:t>
      </w:r>
      <w:r>
        <w:rPr>
          <w:rFonts w:ascii="Times New Roman" w:hAnsi="Times New Roman" w:cs="Times New Roman"/>
          <w:b/>
          <w:sz w:val="28"/>
          <w:szCs w:val="28"/>
        </w:rPr>
        <w:t>kiểm tra đánh giá kết quả học tập học sinh trên phòng máy tính từ năm học 2024-2025</w:t>
      </w:r>
    </w:p>
    <w:p w14:paraId="2E33E1CA">
      <w:pPr>
        <w:pStyle w:val="11"/>
        <w:spacing w:before="0" w:beforeAutospacing="0" w:after="0" w:afterAutospacing="0" w:line="276" w:lineRule="auto"/>
        <w:ind w:firstLine="720"/>
        <w:jc w:val="center"/>
        <w:rPr>
          <w:rStyle w:val="9"/>
          <w:sz w:val="28"/>
          <w:szCs w:val="28"/>
        </w:rPr>
      </w:pPr>
    </w:p>
    <w:p w14:paraId="1769C60C">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I. CÔNG TÁC CHUẨN BỊ</w:t>
      </w:r>
    </w:p>
    <w:p w14:paraId="4FDF6EA9">
      <w:pPr>
        <w:spacing w:after="0"/>
        <w:ind w:firstLine="720"/>
        <w:jc w:val="both"/>
        <w:rPr>
          <w:rFonts w:ascii="Times New Roman" w:hAnsi="Times New Roman" w:cs="Times New Roman"/>
          <w:sz w:val="28"/>
          <w:szCs w:val="28"/>
        </w:rPr>
      </w:pPr>
      <w:r>
        <w:rPr>
          <w:rFonts w:ascii="Times New Roman" w:hAnsi="Times New Roman" w:cs="Times New Roman"/>
          <w:b/>
          <w:sz w:val="28"/>
          <w:szCs w:val="28"/>
        </w:rPr>
        <w:t>Điều 1</w:t>
      </w:r>
      <w:r>
        <w:rPr>
          <w:rFonts w:ascii="Times New Roman" w:hAnsi="Times New Roman" w:cs="Times New Roman"/>
          <w:sz w:val="28"/>
          <w:szCs w:val="28"/>
        </w:rPr>
        <w:t>. Thiết bị tham gia buổi kiểm tra trực tuyến</w:t>
      </w:r>
    </w:p>
    <w:p w14:paraId="49A51AFE">
      <w:pPr>
        <w:spacing w:after="0"/>
        <w:ind w:firstLine="720"/>
        <w:jc w:val="both"/>
        <w:rPr>
          <w:rFonts w:ascii="Times New Roman" w:hAnsi="Times New Roman" w:cs="Times New Roman"/>
          <w:sz w:val="28"/>
          <w:szCs w:val="28"/>
        </w:rPr>
      </w:pPr>
      <w:r>
        <w:rPr>
          <w:rFonts w:ascii="Times New Roman" w:hAnsi="Times New Roman" w:cs="Times New Roman"/>
          <w:sz w:val="28"/>
          <w:szCs w:val="28"/>
        </w:rPr>
        <w:t>Mỗi học sinh đảm bảo có 01 thiết bị (máy tính hoặc điện thoại thông minh) có kết nối mạng để tham gia thực hiện bài kiểm tra, cụ thể như sau:</w:t>
      </w:r>
    </w:p>
    <w:p w14:paraId="5E0954B1">
      <w:pPr>
        <w:spacing w:after="0"/>
        <w:ind w:firstLine="630"/>
        <w:jc w:val="both"/>
        <w:rPr>
          <w:rFonts w:ascii="Times New Roman" w:hAnsi="Times New Roman" w:cs="Times New Roman"/>
          <w:sz w:val="28"/>
          <w:szCs w:val="28"/>
        </w:rPr>
      </w:pPr>
      <w:r>
        <w:rPr>
          <w:rFonts w:ascii="Times New Roman" w:hAnsi="Times New Roman" w:cs="Times New Roman"/>
          <w:sz w:val="28"/>
          <w:szCs w:val="28"/>
        </w:rPr>
        <w:t xml:space="preserve">Dùng để nhận đường link bài kiểm tra và làm bài kiểm tra trực tuyến trên </w:t>
      </w:r>
      <w:r>
        <w:rPr>
          <w:rFonts w:ascii="Times New Roman" w:hAnsi="Times New Roman" w:cs="Times New Roman"/>
          <w:color w:val="FF0000"/>
          <w:sz w:val="28"/>
          <w:szCs w:val="28"/>
          <w:u w:val="single"/>
        </w:rPr>
        <w:t>http://olm.vn</w:t>
      </w:r>
    </w:p>
    <w:p w14:paraId="27030303">
      <w:pPr>
        <w:spacing w:after="0"/>
        <w:ind w:firstLine="630"/>
        <w:jc w:val="both"/>
        <w:rPr>
          <w:rFonts w:ascii="Times New Roman" w:hAnsi="Times New Roman" w:cs="Times New Roman"/>
          <w:sz w:val="28"/>
          <w:szCs w:val="28"/>
        </w:rPr>
      </w:pPr>
      <w:r>
        <w:rPr>
          <w:rFonts w:ascii="Times New Roman" w:hAnsi="Times New Roman" w:cs="Times New Roman"/>
          <w:b/>
          <w:sz w:val="28"/>
          <w:szCs w:val="28"/>
        </w:rPr>
        <w:t>Điều 2</w:t>
      </w:r>
      <w:r>
        <w:rPr>
          <w:rFonts w:ascii="Times New Roman" w:hAnsi="Times New Roman" w:cs="Times New Roman"/>
          <w:sz w:val="28"/>
          <w:szCs w:val="28"/>
        </w:rPr>
        <w:t>. Chuẩn bị của học sinh</w:t>
      </w:r>
    </w:p>
    <w:p w14:paraId="39975578">
      <w:pPr>
        <w:pStyle w:val="12"/>
        <w:spacing w:after="0"/>
        <w:ind w:left="630"/>
        <w:jc w:val="both"/>
        <w:rPr>
          <w:rFonts w:ascii="Times New Roman" w:hAnsi="Times New Roman" w:cs="Times New Roman"/>
          <w:sz w:val="28"/>
          <w:szCs w:val="28"/>
        </w:rPr>
      </w:pPr>
      <w:r>
        <w:rPr>
          <w:rFonts w:ascii="Times New Roman" w:hAnsi="Times New Roman" w:cs="Times New Roman"/>
          <w:sz w:val="28"/>
          <w:szCs w:val="28"/>
        </w:rPr>
        <w:t>a. Có đầy đủ thiết bị nêu trên</w:t>
      </w:r>
    </w:p>
    <w:p w14:paraId="7DB6AC17">
      <w:pPr>
        <w:pStyle w:val="12"/>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Giấy nháp và giấy kiểm tra (ghi đầy đủ họ và tên, lớp)</w:t>
      </w:r>
    </w:p>
    <w:p w14:paraId="63F4E3D7">
      <w:pPr>
        <w:spacing w:after="0"/>
        <w:ind w:firstLine="540"/>
        <w:jc w:val="both"/>
        <w:rPr>
          <w:rFonts w:ascii="Times New Roman" w:hAnsi="Times New Roman" w:cs="Times New Roman"/>
          <w:b/>
          <w:sz w:val="28"/>
          <w:szCs w:val="28"/>
        </w:rPr>
      </w:pPr>
      <w:r>
        <w:rPr>
          <w:rFonts w:ascii="Times New Roman" w:hAnsi="Times New Roman" w:cs="Times New Roman"/>
          <w:b/>
          <w:sz w:val="28"/>
          <w:szCs w:val="28"/>
        </w:rPr>
        <w:t>II. CÁC QUY ĐỊNH KHI THỰC HIỆN KIỂM TRA TRỰC TUYẾN</w:t>
      </w:r>
    </w:p>
    <w:p w14:paraId="44D5A81D">
      <w:pPr>
        <w:spacing w:after="0"/>
        <w:ind w:firstLine="720"/>
        <w:jc w:val="both"/>
        <w:rPr>
          <w:rFonts w:ascii="Times New Roman" w:hAnsi="Times New Roman" w:cs="Times New Roman"/>
          <w:sz w:val="28"/>
          <w:szCs w:val="28"/>
        </w:rPr>
      </w:pPr>
      <w:r>
        <w:rPr>
          <w:rFonts w:ascii="Times New Roman" w:hAnsi="Times New Roman" w:cs="Times New Roman"/>
          <w:b/>
          <w:sz w:val="28"/>
          <w:szCs w:val="28"/>
        </w:rPr>
        <w:t>Điều 3</w:t>
      </w:r>
      <w:r>
        <w:rPr>
          <w:rFonts w:ascii="Times New Roman" w:hAnsi="Times New Roman" w:cs="Times New Roman"/>
          <w:sz w:val="28"/>
          <w:szCs w:val="28"/>
        </w:rPr>
        <w:t>. Vào phòng kiểm tra trực tuyến</w:t>
      </w:r>
    </w:p>
    <w:p w14:paraId="539F47C9">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a) Đăng nhập vào </w:t>
      </w:r>
      <w:r>
        <w:rPr>
          <w:rFonts w:ascii="Times New Roman" w:hAnsi="Times New Roman" w:cs="Times New Roman"/>
          <w:color w:val="FF0000"/>
          <w:sz w:val="28"/>
          <w:szCs w:val="28"/>
          <w:u w:val="single"/>
        </w:rPr>
        <w:t>http://olm.vn</w:t>
      </w:r>
      <w:r>
        <w:rPr>
          <w:rFonts w:ascii="Times New Roman" w:hAnsi="Times New Roman" w:cs="Times New Roman"/>
          <w:sz w:val="28"/>
          <w:szCs w:val="28"/>
        </w:rPr>
        <w:t xml:space="preserve">  của lớp trước giờ kiểm tra 10 phút, chấp hành hiệu lệnh và hướng dẫn của giáo viên coi kiểm tra. Học sinh vào phòng kiểm tra chậm quá 10 phút sau khi có hiệu lệnh tính giờ làm bài sẽ không được dự kiểm tra.</w:t>
      </w:r>
    </w:p>
    <w:p w14:paraId="2091CF66">
      <w:pPr>
        <w:spacing w:after="0"/>
        <w:ind w:firstLine="720"/>
        <w:jc w:val="both"/>
        <w:rPr>
          <w:rFonts w:ascii="Times New Roman" w:hAnsi="Times New Roman" w:cs="Times New Roman"/>
          <w:sz w:val="28"/>
          <w:szCs w:val="28"/>
        </w:rPr>
      </w:pPr>
      <w:r>
        <w:rPr>
          <w:rFonts w:ascii="Times New Roman" w:hAnsi="Times New Roman" w:cs="Times New Roman"/>
          <w:sz w:val="28"/>
          <w:szCs w:val="28"/>
        </w:rPr>
        <w:t>b)  Trong 5 phút kể từ khi giám thị gửi đường link, học sinh phải hoàn thành việc mở link, học sinh làm bài trên máy tính.</w:t>
      </w:r>
    </w:p>
    <w:p w14:paraId="14CE4CAE">
      <w:pPr>
        <w:spacing w:after="0"/>
        <w:ind w:firstLine="720"/>
        <w:jc w:val="both"/>
        <w:rPr>
          <w:rFonts w:ascii="Times New Roman" w:hAnsi="Times New Roman" w:cs="Times New Roman"/>
          <w:sz w:val="28"/>
          <w:szCs w:val="28"/>
        </w:rPr>
      </w:pPr>
      <w:r>
        <w:rPr>
          <w:rFonts w:ascii="Times New Roman" w:hAnsi="Times New Roman" w:cs="Times New Roman"/>
          <w:sz w:val="28"/>
          <w:szCs w:val="28"/>
        </w:rPr>
        <w:t>Kết thúc giờ làm bài kiểm tra, học sinh gửi trực tiếp trên hệ thống OLM, ấn NỘP BÀI.</w:t>
      </w:r>
    </w:p>
    <w:p w14:paraId="496073C5">
      <w:pPr>
        <w:spacing w:after="0"/>
        <w:ind w:firstLine="720"/>
        <w:jc w:val="both"/>
        <w:rPr>
          <w:rFonts w:ascii="Times New Roman" w:hAnsi="Times New Roman" w:cs="Times New Roman"/>
          <w:sz w:val="28"/>
          <w:szCs w:val="28"/>
        </w:rPr>
      </w:pPr>
      <w:r>
        <w:rPr>
          <w:rFonts w:ascii="Times New Roman" w:hAnsi="Times New Roman" w:cs="Times New Roman"/>
          <w:b/>
          <w:sz w:val="28"/>
          <w:szCs w:val="28"/>
        </w:rPr>
        <w:t>Điều 4.</w:t>
      </w:r>
      <w:r>
        <w:rPr>
          <w:rFonts w:ascii="Times New Roman" w:hAnsi="Times New Roman" w:cs="Times New Roman"/>
          <w:sz w:val="28"/>
          <w:szCs w:val="28"/>
        </w:rPr>
        <w:t xml:space="preserve"> Trong quá trình kiểm tra</w:t>
      </w:r>
    </w:p>
    <w:p w14:paraId="14462E20">
      <w:pPr>
        <w:spacing w:after="0"/>
        <w:ind w:firstLine="720"/>
        <w:jc w:val="both"/>
        <w:rPr>
          <w:rFonts w:ascii="Times New Roman" w:hAnsi="Times New Roman" w:cs="Times New Roman"/>
          <w:sz w:val="28"/>
          <w:szCs w:val="28"/>
        </w:rPr>
      </w:pPr>
      <w:r>
        <w:rPr>
          <w:rFonts w:ascii="Times New Roman" w:hAnsi="Times New Roman" w:cs="Times New Roman"/>
          <w:sz w:val="28"/>
          <w:szCs w:val="28"/>
        </w:rPr>
        <w:t>a) 100% học sinh tham gia thi đúng giờ quy định, không rời khỏi vị trí làm bài khi chưa nộp bài.</w:t>
      </w:r>
    </w:p>
    <w:p w14:paraId="63644821">
      <w:pPr>
        <w:spacing w:after="0"/>
        <w:ind w:firstLine="720"/>
        <w:jc w:val="both"/>
        <w:rPr>
          <w:rFonts w:ascii="Times New Roman" w:hAnsi="Times New Roman" w:cs="Times New Roman"/>
          <w:sz w:val="28"/>
          <w:szCs w:val="28"/>
        </w:rPr>
      </w:pPr>
      <w:r>
        <w:rPr>
          <w:rFonts w:ascii="Times New Roman" w:hAnsi="Times New Roman" w:cs="Times New Roman"/>
          <w:sz w:val="28"/>
          <w:szCs w:val="28"/>
        </w:rPr>
        <w:t>b) Trong thời gian làm bài, học sinh không được mở các phần mềm khác, không mở tab trong trình duyệt và tài liệu có liên quan đến môn kiểm tra (SGK, sách tham khảo,…) chỉ được sử dụng giấy nháp trắng. Hệ thống phát hiện gian lận trong quá trình làm bài, học sinh sẽ không được công nhận kết quả.</w:t>
      </w:r>
    </w:p>
    <w:p w14:paraId="19301745">
      <w:pPr>
        <w:spacing w:after="0"/>
        <w:ind w:firstLine="720"/>
        <w:jc w:val="both"/>
        <w:rPr>
          <w:rFonts w:ascii="Times New Roman" w:hAnsi="Times New Roman" w:cs="Times New Roman"/>
          <w:sz w:val="28"/>
          <w:szCs w:val="28"/>
        </w:rPr>
      </w:pPr>
      <w:r>
        <w:rPr>
          <w:rFonts w:ascii="Times New Roman" w:hAnsi="Times New Roman" w:cs="Times New Roman"/>
          <w:sz w:val="28"/>
          <w:szCs w:val="28"/>
        </w:rPr>
        <w:t>c) Trong trường hợp gặp sự cố về đề kiểm tra, thiết bị hoặc đường truyền mạng thì học phải báo cáo ngay cho giáo viên coi kiểm tra để xác nhận thông tin và hướng dẫn cách giải quyết. Nếu học sinh không nhấn được nút Nộp Bài do thiết bị kết nối mạng không ổn định. Học sinh TUYỆT ĐỐI không thoát ra, chờ hết thời gian làm bài thi, hệ thống sẽ tự NỘP BÀI và ghi nhận kết quả trên hệ thống.</w:t>
      </w:r>
    </w:p>
    <w:p w14:paraId="64F98084">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d) Khi có sự việc bất thường xảy ra phải tuyệt đối tuân theo hướng dẫn của giáo viên coi kiểm tra.</w:t>
      </w:r>
    </w:p>
    <w:p w14:paraId="4A56CEA6">
      <w:pPr>
        <w:pStyle w:val="12"/>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 Lưu ý: Giáo viên coi kiểm tra coi và giám </w:t>
      </w:r>
      <w:r>
        <w:rPr>
          <w:rFonts w:hint="default" w:ascii="Times New Roman" w:hAnsi="Times New Roman" w:cs="Times New Roman"/>
          <w:sz w:val="28"/>
          <w:szCs w:val="28"/>
          <w:lang w:val="en-US"/>
        </w:rPr>
        <w:t>sát các</w:t>
      </w:r>
      <w:bookmarkStart w:id="0" w:name="_GoBack"/>
      <w:bookmarkEnd w:id="0"/>
      <w:r>
        <w:rPr>
          <w:rFonts w:ascii="Times New Roman" w:hAnsi="Times New Roman" w:cs="Times New Roman"/>
          <w:sz w:val="28"/>
          <w:szCs w:val="28"/>
        </w:rPr>
        <w:t xml:space="preserve"> hoạt động của học sinh; Có biên bản ghi nhớ các hiện tượng bất ngờ trong giờ kiểm tra.</w:t>
      </w:r>
    </w:p>
    <w:p w14:paraId="7F42984F">
      <w:pPr>
        <w:spacing w:after="0"/>
        <w:ind w:left="720"/>
        <w:jc w:val="both"/>
        <w:rPr>
          <w:rFonts w:ascii="Times New Roman" w:hAnsi="Times New Roman" w:cs="Times New Roman"/>
          <w:b/>
          <w:sz w:val="28"/>
          <w:szCs w:val="28"/>
        </w:rPr>
      </w:pPr>
      <w:r>
        <w:rPr>
          <w:rFonts w:ascii="Times New Roman" w:hAnsi="Times New Roman" w:cs="Times New Roman"/>
          <w:b/>
          <w:sz w:val="28"/>
          <w:szCs w:val="28"/>
        </w:rPr>
        <w:t>III. NHỮNG HÀNH VI VI PHẠM QUY CHẾ KIỂM TRA</w:t>
      </w:r>
    </w:p>
    <w:p w14:paraId="38D9FF04">
      <w:pPr>
        <w:spacing w:after="0"/>
        <w:ind w:firstLine="720"/>
        <w:jc w:val="both"/>
        <w:rPr>
          <w:rFonts w:ascii="Times New Roman" w:hAnsi="Times New Roman" w:cs="Times New Roman"/>
          <w:sz w:val="28"/>
          <w:szCs w:val="28"/>
        </w:rPr>
      </w:pPr>
      <w:r>
        <w:rPr>
          <w:rFonts w:ascii="Times New Roman" w:hAnsi="Times New Roman" w:cs="Times New Roman"/>
          <w:b/>
          <w:sz w:val="28"/>
          <w:szCs w:val="28"/>
        </w:rPr>
        <w:t>Điều 5</w:t>
      </w:r>
      <w:r>
        <w:rPr>
          <w:rFonts w:ascii="Times New Roman" w:hAnsi="Times New Roman" w:cs="Times New Roman"/>
          <w:sz w:val="28"/>
          <w:szCs w:val="28"/>
        </w:rPr>
        <w:t>. Những điều học sinh không được làm.</w:t>
      </w:r>
    </w:p>
    <w:p w14:paraId="1E192116">
      <w:pPr>
        <w:spacing w:after="0"/>
        <w:ind w:firstLine="720"/>
        <w:jc w:val="both"/>
        <w:rPr>
          <w:rFonts w:ascii="Times New Roman" w:hAnsi="Times New Roman" w:cs="Times New Roman"/>
          <w:sz w:val="28"/>
          <w:szCs w:val="28"/>
        </w:rPr>
      </w:pPr>
      <w:r>
        <w:rPr>
          <w:rFonts w:ascii="Times New Roman" w:hAnsi="Times New Roman" w:cs="Times New Roman"/>
          <w:sz w:val="28"/>
          <w:szCs w:val="28"/>
        </w:rPr>
        <w:t>a) Học sinh vào phòng kiểm tra chậm quá 10 phút sau khi có hiệu lệnh tính giờ làm bài sẽ không được dự kiểm tra môn đó.</w:t>
      </w:r>
    </w:p>
    <w:p w14:paraId="4516FA4C">
      <w:pPr>
        <w:spacing w:after="0"/>
        <w:ind w:firstLine="720"/>
        <w:jc w:val="both"/>
        <w:rPr>
          <w:rFonts w:ascii="Times New Roman" w:hAnsi="Times New Roman" w:cs="Times New Roman"/>
          <w:sz w:val="28"/>
          <w:szCs w:val="28"/>
        </w:rPr>
      </w:pPr>
      <w:r>
        <w:rPr>
          <w:rFonts w:ascii="Times New Roman" w:hAnsi="Times New Roman" w:cs="Times New Roman"/>
          <w:sz w:val="28"/>
          <w:szCs w:val="28"/>
        </w:rPr>
        <w:t>b) Nhờ người kiểm tra hộ, làm bài hộ hoặc có hiện tượng nhắc bài, trao đổi bài trong quá trình kiểm tra.</w:t>
      </w:r>
    </w:p>
    <w:p w14:paraId="1D8CFD05">
      <w:pPr>
        <w:spacing w:after="0"/>
        <w:ind w:firstLine="720"/>
        <w:jc w:val="both"/>
        <w:rPr>
          <w:rFonts w:ascii="Times New Roman" w:hAnsi="Times New Roman" w:cs="Times New Roman"/>
          <w:sz w:val="28"/>
          <w:szCs w:val="28"/>
        </w:rPr>
      </w:pPr>
      <w:r>
        <w:rPr>
          <w:rFonts w:ascii="Times New Roman" w:hAnsi="Times New Roman" w:cs="Times New Roman"/>
          <w:sz w:val="28"/>
          <w:szCs w:val="28"/>
        </w:rPr>
        <w:t>c) Gây mất trật tự hoặc có hành động gây rối làm ảnh hưởng đến công tác tổ chức kiểm tra.</w:t>
      </w:r>
    </w:p>
    <w:p w14:paraId="44D36043">
      <w:pPr>
        <w:spacing w:after="0"/>
        <w:ind w:firstLine="720"/>
        <w:jc w:val="both"/>
        <w:rPr>
          <w:rFonts w:ascii="Times New Roman" w:hAnsi="Times New Roman" w:cs="Times New Roman"/>
          <w:sz w:val="28"/>
          <w:szCs w:val="28"/>
        </w:rPr>
      </w:pPr>
      <w:r>
        <w:rPr>
          <w:rFonts w:ascii="Times New Roman" w:hAnsi="Times New Roman" w:cs="Times New Roman"/>
          <w:sz w:val="28"/>
          <w:szCs w:val="28"/>
        </w:rPr>
        <w:t>d)Sử dụng các phần mềm khác hoặc sử dụng tài liệu liên quan đến môn kiểm tra trong quá trình làm bài kiểm tra. Mở tab để tra cứu, được ghi nhận trên hệ thống là gian lận trong quá trình làm bài thị.</w:t>
      </w:r>
    </w:p>
    <w:p w14:paraId="7C20D40F">
      <w:pPr>
        <w:spacing w:after="0"/>
        <w:ind w:firstLine="720"/>
        <w:jc w:val="both"/>
        <w:rPr>
          <w:rFonts w:ascii="Times New Roman" w:hAnsi="Times New Roman" w:cs="Times New Roman"/>
          <w:sz w:val="28"/>
          <w:szCs w:val="28"/>
        </w:rPr>
      </w:pPr>
      <w:r>
        <w:rPr>
          <w:rFonts w:ascii="Times New Roman" w:hAnsi="Times New Roman" w:cs="Times New Roman"/>
          <w:sz w:val="28"/>
          <w:szCs w:val="28"/>
        </w:rPr>
        <w:t>e) Sao chép, truyền dữ liệu đề kiểm tra ra ngoài hoặc đến bất kì một phương tiện truyền dữ liệu hoặc người nào khác.</w:t>
      </w:r>
    </w:p>
    <w:p w14:paraId="12744EF8">
      <w:pPr>
        <w:spacing w:after="0"/>
        <w:jc w:val="both"/>
        <w:rPr>
          <w:rFonts w:ascii="Times New Roman" w:hAnsi="Times New Roman" w:cs="Times New Roman"/>
          <w:b/>
          <w:sz w:val="28"/>
          <w:szCs w:val="28"/>
        </w:rPr>
      </w:pPr>
      <w:r>
        <w:rPr>
          <w:rFonts w:ascii="Times New Roman" w:hAnsi="Times New Roman" w:cs="Times New Roman"/>
          <w:b/>
          <w:sz w:val="28"/>
          <w:szCs w:val="28"/>
        </w:rPr>
        <w:t>IV. VỀ VIỆC XỬ LÝ VI PHẠM</w:t>
      </w:r>
    </w:p>
    <w:p w14:paraId="13063BF7">
      <w:pPr>
        <w:spacing w:after="0"/>
        <w:ind w:firstLine="720"/>
        <w:jc w:val="both"/>
        <w:rPr>
          <w:rFonts w:ascii="Times New Roman" w:hAnsi="Times New Roman" w:cs="Times New Roman"/>
          <w:sz w:val="28"/>
          <w:szCs w:val="28"/>
        </w:rPr>
      </w:pPr>
      <w:r>
        <w:rPr>
          <w:rFonts w:ascii="Times New Roman" w:hAnsi="Times New Roman" w:cs="Times New Roman"/>
          <w:b/>
          <w:sz w:val="28"/>
          <w:szCs w:val="28"/>
        </w:rPr>
        <w:t>Điều 6</w:t>
      </w:r>
      <w:r>
        <w:rPr>
          <w:rFonts w:ascii="Times New Roman" w:hAnsi="Times New Roman" w:cs="Times New Roman"/>
          <w:sz w:val="28"/>
          <w:szCs w:val="28"/>
        </w:rPr>
        <w:t>: Học sinh vi phạm quy chế kiểm tra sẽ không được công nhận kết quả và bị xử lý theo quy định.</w:t>
      </w:r>
    </w:p>
    <w:p w14:paraId="71372B39">
      <w:pPr>
        <w:spacing w:after="0"/>
        <w:jc w:val="both"/>
        <w:rPr>
          <w:rFonts w:ascii="Times New Roman" w:hAnsi="Times New Roman" w:cs="Times New Roman"/>
          <w:b/>
          <w:sz w:val="28"/>
          <w:szCs w:val="28"/>
        </w:rPr>
      </w:pPr>
      <w:r>
        <w:rPr>
          <w:rFonts w:ascii="Times New Roman" w:hAnsi="Times New Roman" w:cs="Times New Roman"/>
          <w:b/>
          <w:sz w:val="28"/>
          <w:szCs w:val="28"/>
        </w:rPr>
        <w:t>V. PHƯƠNG ÁN DỰ PHÒNG.</w:t>
      </w:r>
    </w:p>
    <w:p w14:paraId="6C822842">
      <w:pPr>
        <w:spacing w:after="0"/>
        <w:ind w:firstLine="720"/>
        <w:jc w:val="both"/>
        <w:rPr>
          <w:rFonts w:ascii="Times New Roman" w:hAnsi="Times New Roman" w:cs="Times New Roman"/>
          <w:sz w:val="28"/>
          <w:szCs w:val="28"/>
        </w:rPr>
      </w:pPr>
      <w:r>
        <w:rPr>
          <w:rFonts w:ascii="Times New Roman" w:hAnsi="Times New Roman" w:cs="Times New Roman"/>
          <w:sz w:val="28"/>
          <w:szCs w:val="28"/>
        </w:rPr>
        <w:t>Đối với học sinh chưa làm được bài kiểm tra do sự cố trong quá trình làm bài. Học sinh kiểm tra lại vào buổi sáng thứ  2 của tuần liền sau bắt đầu từ 8 giờ 00 phút./.</w:t>
      </w:r>
    </w:p>
    <w:p w14:paraId="584F643C">
      <w:pPr>
        <w:pStyle w:val="8"/>
        <w:spacing w:before="0" w:beforeAutospacing="0" w:after="0" w:afterAutospacing="0" w:line="276" w:lineRule="auto"/>
        <w:ind w:firstLine="561"/>
        <w:jc w:val="both"/>
        <w:rPr>
          <w:sz w:val="12"/>
          <w:szCs w:val="28"/>
          <w:lang w:val="pt-BR"/>
        </w:rPr>
      </w:pPr>
      <w:r>
        <w:rPr>
          <w:b/>
          <w:bCs/>
          <w:sz w:val="28"/>
          <w:szCs w:val="28"/>
        </w:rPr>
        <w:drawing>
          <wp:anchor distT="0" distB="0" distL="114300" distR="114300" simplePos="0" relativeHeight="251659264" behindDoc="0" locked="0" layoutInCell="1" allowOverlap="1">
            <wp:simplePos x="0" y="0"/>
            <wp:positionH relativeFrom="column">
              <wp:posOffset>3654425</wp:posOffset>
            </wp:positionH>
            <wp:positionV relativeFrom="paragraph">
              <wp:posOffset>337185</wp:posOffset>
            </wp:positionV>
            <wp:extent cx="2095500" cy="8699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5500" cy="870061"/>
                    </a:xfrm>
                    <a:prstGeom prst="rect">
                      <a:avLst/>
                    </a:prstGeom>
                  </pic:spPr>
                </pic:pic>
              </a:graphicData>
            </a:graphic>
          </wp:anchor>
        </w:drawing>
      </w:r>
    </w:p>
    <w:tbl>
      <w:tblPr>
        <w:tblStyle w:val="3"/>
        <w:tblW w:w="0" w:type="auto"/>
        <w:tblInd w:w="108" w:type="dxa"/>
        <w:tblLayout w:type="autofit"/>
        <w:tblCellMar>
          <w:top w:w="0" w:type="dxa"/>
          <w:left w:w="108" w:type="dxa"/>
          <w:bottom w:w="0" w:type="dxa"/>
          <w:right w:w="108" w:type="dxa"/>
        </w:tblCellMar>
      </w:tblPr>
      <w:tblGrid>
        <w:gridCol w:w="4700"/>
        <w:gridCol w:w="4813"/>
      </w:tblGrid>
      <w:tr w14:paraId="00B3DCB7">
        <w:tblPrEx>
          <w:tblCellMar>
            <w:top w:w="0" w:type="dxa"/>
            <w:left w:w="108" w:type="dxa"/>
            <w:bottom w:w="0" w:type="dxa"/>
            <w:right w:w="108" w:type="dxa"/>
          </w:tblCellMar>
        </w:tblPrEx>
        <w:tc>
          <w:tcPr>
            <w:tcW w:w="4734" w:type="dxa"/>
          </w:tcPr>
          <w:p w14:paraId="78C5402A">
            <w:pPr>
              <w:pStyle w:val="8"/>
              <w:spacing w:before="0" w:beforeAutospacing="0" w:after="0" w:afterAutospacing="0" w:line="276" w:lineRule="auto"/>
              <w:ind w:firstLine="32"/>
              <w:rPr>
                <w:rStyle w:val="4"/>
                <w:b/>
                <w:bCs/>
                <w:sz w:val="20"/>
                <w:szCs w:val="20"/>
                <w:lang w:val="fr-FR"/>
              </w:rPr>
            </w:pPr>
            <w:r>
              <w:rPr>
                <w:rStyle w:val="4"/>
                <w:b/>
                <w:bCs/>
                <w:sz w:val="20"/>
                <w:szCs w:val="20"/>
                <w:lang w:val="fr-FR"/>
              </w:rPr>
              <w:t>Nơi nhận:</w:t>
            </w:r>
          </w:p>
          <w:p w14:paraId="423B7A74">
            <w:pPr>
              <w:pStyle w:val="8"/>
              <w:spacing w:before="0" w:beforeAutospacing="0" w:after="0" w:afterAutospacing="0" w:line="276" w:lineRule="auto"/>
              <w:rPr>
                <w:rStyle w:val="4"/>
                <w:bCs/>
                <w:i w:val="0"/>
                <w:sz w:val="20"/>
                <w:szCs w:val="20"/>
                <w:lang w:val="fr-FR"/>
              </w:rPr>
            </w:pPr>
            <w:r>
              <w:rPr>
                <w:rStyle w:val="4"/>
                <w:bCs/>
                <w:i w:val="0"/>
                <w:sz w:val="20"/>
                <w:szCs w:val="20"/>
                <w:lang w:val="fr-FR"/>
              </w:rPr>
              <w:t>- BGH, GV, NV (t/h);</w:t>
            </w:r>
          </w:p>
          <w:p w14:paraId="7ED57CE4">
            <w:pPr>
              <w:pStyle w:val="8"/>
              <w:spacing w:before="0" w:beforeAutospacing="0" w:after="0" w:afterAutospacing="0" w:line="276" w:lineRule="auto"/>
              <w:rPr>
                <w:rStyle w:val="4"/>
                <w:bCs/>
                <w:i w:val="0"/>
                <w:sz w:val="20"/>
                <w:szCs w:val="20"/>
                <w:lang w:val="fr-FR"/>
              </w:rPr>
            </w:pPr>
            <w:r>
              <w:rPr>
                <w:rStyle w:val="4"/>
                <w:bCs/>
                <w:i w:val="0"/>
                <w:sz w:val="20"/>
                <w:szCs w:val="20"/>
                <w:lang w:val="fr-FR"/>
              </w:rPr>
              <w:t>- Lưu: VT./.</w:t>
            </w:r>
          </w:p>
          <w:p w14:paraId="5F254557">
            <w:pPr>
              <w:pStyle w:val="8"/>
              <w:spacing w:before="0" w:beforeAutospacing="0" w:after="0" w:afterAutospacing="0" w:line="276" w:lineRule="auto"/>
              <w:rPr>
                <w:sz w:val="28"/>
                <w:szCs w:val="28"/>
                <w:lang w:val="fr-FR"/>
              </w:rPr>
            </w:pPr>
          </w:p>
        </w:tc>
        <w:tc>
          <w:tcPr>
            <w:tcW w:w="4842" w:type="dxa"/>
          </w:tcPr>
          <w:p w14:paraId="33E20707">
            <w:pPr>
              <w:pStyle w:val="8"/>
              <w:spacing w:before="0" w:beforeAutospacing="0" w:after="0" w:afterAutospacing="0" w:line="276" w:lineRule="auto"/>
              <w:jc w:val="center"/>
              <w:rPr>
                <w:rStyle w:val="9"/>
                <w:sz w:val="28"/>
                <w:szCs w:val="28"/>
                <w:lang w:val="fr-FR"/>
              </w:rPr>
            </w:pPr>
            <w:r>
              <w:rPr>
                <w:b/>
                <w:bCs/>
                <w:sz w:val="28"/>
                <w:szCs w:val="28"/>
              </w:rPr>
              <w:drawing>
                <wp:anchor distT="0" distB="0" distL="114300" distR="114300" simplePos="0" relativeHeight="251662336" behindDoc="0" locked="0" layoutInCell="1" allowOverlap="1">
                  <wp:simplePos x="0" y="0"/>
                  <wp:positionH relativeFrom="column">
                    <wp:posOffset>-323215</wp:posOffset>
                  </wp:positionH>
                  <wp:positionV relativeFrom="paragraph">
                    <wp:posOffset>-97790</wp:posOffset>
                  </wp:positionV>
                  <wp:extent cx="1569085" cy="14712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569085" cy="1471376"/>
                          </a:xfrm>
                          <a:prstGeom prst="rect">
                            <a:avLst/>
                          </a:prstGeom>
                        </pic:spPr>
                      </pic:pic>
                    </a:graphicData>
                  </a:graphic>
                </wp:anchor>
              </w:drawing>
            </w:r>
            <w:r>
              <w:rPr>
                <w:rStyle w:val="9"/>
                <w:sz w:val="28"/>
                <w:szCs w:val="28"/>
                <w:lang w:val="fr-FR"/>
              </w:rPr>
              <w:t>HIỆU TRƯỞNG</w:t>
            </w:r>
          </w:p>
          <w:p w14:paraId="01346B04">
            <w:pPr>
              <w:pStyle w:val="8"/>
              <w:spacing w:before="0" w:beforeAutospacing="0" w:after="0" w:afterAutospacing="0" w:line="276" w:lineRule="auto"/>
              <w:jc w:val="center"/>
              <w:rPr>
                <w:rStyle w:val="9"/>
                <w:sz w:val="28"/>
                <w:szCs w:val="28"/>
                <w:lang w:val="fr-FR"/>
              </w:rPr>
            </w:pPr>
          </w:p>
          <w:p w14:paraId="48376CBE">
            <w:pPr>
              <w:pStyle w:val="8"/>
              <w:spacing w:before="0" w:beforeAutospacing="0" w:after="0" w:afterAutospacing="0" w:line="276" w:lineRule="auto"/>
              <w:rPr>
                <w:rStyle w:val="9"/>
                <w:sz w:val="28"/>
                <w:szCs w:val="28"/>
                <w:lang w:val="fr-FR"/>
              </w:rPr>
            </w:pPr>
          </w:p>
          <w:p w14:paraId="6DFEE4A9">
            <w:pPr>
              <w:pStyle w:val="8"/>
              <w:spacing w:before="0" w:beforeAutospacing="0" w:after="0" w:afterAutospacing="0" w:line="276" w:lineRule="auto"/>
              <w:rPr>
                <w:rStyle w:val="9"/>
                <w:sz w:val="28"/>
                <w:szCs w:val="28"/>
                <w:lang w:val="fr-FR"/>
              </w:rPr>
            </w:pPr>
          </w:p>
          <w:p w14:paraId="1153978F">
            <w:pPr>
              <w:pStyle w:val="8"/>
              <w:spacing w:before="0" w:beforeAutospacing="0" w:after="0" w:afterAutospacing="0" w:line="276" w:lineRule="auto"/>
              <w:jc w:val="center"/>
              <w:rPr>
                <w:rStyle w:val="9"/>
                <w:sz w:val="28"/>
                <w:szCs w:val="28"/>
                <w:lang w:val="fr-FR"/>
              </w:rPr>
            </w:pPr>
          </w:p>
          <w:p w14:paraId="4EE9F6F4">
            <w:pPr>
              <w:pStyle w:val="8"/>
              <w:spacing w:before="0" w:beforeAutospacing="0" w:after="0" w:afterAutospacing="0" w:line="276" w:lineRule="auto"/>
              <w:jc w:val="center"/>
              <w:rPr>
                <w:sz w:val="28"/>
                <w:szCs w:val="28"/>
                <w:lang w:val="fr-FR"/>
              </w:rPr>
            </w:pPr>
            <w:r>
              <w:rPr>
                <w:rStyle w:val="9"/>
                <w:sz w:val="28"/>
                <w:szCs w:val="28"/>
              </w:rPr>
              <w:t>Trần Thị Hằng</w:t>
            </w:r>
          </w:p>
        </w:tc>
      </w:tr>
    </w:tbl>
    <w:p w14:paraId="0F270571">
      <w:pPr>
        <w:spacing w:after="0"/>
        <w:rPr>
          <w:rFonts w:ascii="Times New Roman" w:hAnsi="Times New Roman" w:cs="Times New Roman"/>
          <w:sz w:val="28"/>
          <w:szCs w:val="28"/>
        </w:rPr>
      </w:pPr>
    </w:p>
    <w:p w14:paraId="670872ED">
      <w:pPr>
        <w:spacing w:after="0"/>
        <w:rPr>
          <w:rFonts w:ascii="Times New Roman" w:hAnsi="Times New Roman" w:cs="Times New Roman"/>
          <w:sz w:val="28"/>
          <w:szCs w:val="28"/>
        </w:rPr>
      </w:pPr>
    </w:p>
    <w:sectPr>
      <w:headerReference r:id="rId7" w:type="first"/>
      <w:footerReference r:id="rId10" w:type="first"/>
      <w:headerReference r:id="rId5" w:type="default"/>
      <w:footerReference r:id="rId8" w:type="default"/>
      <w:headerReference r:id="rId6" w:type="even"/>
      <w:footerReference r:id="rId9" w:type="even"/>
      <w:pgSz w:w="12240" w:h="15840"/>
      <w:pgMar w:top="1134" w:right="1134" w:bottom="1134" w:left="1701"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1A3B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D666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D78EF">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1943439"/>
      <w:docPartObj>
        <w:docPartGallery w:val="AutoText"/>
      </w:docPartObj>
    </w:sdtPr>
    <w:sdtEndPr>
      <w:rPr>
        <w:rFonts w:ascii="Times New Roman" w:hAnsi="Times New Roman" w:cs="Times New Roman"/>
        <w:sz w:val="28"/>
        <w:szCs w:val="28"/>
      </w:rPr>
    </w:sdtEndPr>
    <w:sdtContent>
      <w:p w14:paraId="5A853A0C">
        <w:pPr>
          <w:pStyle w:val="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sdtContent>
  </w:sdt>
  <w:p w14:paraId="7B4C8D24">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68EF4">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98190">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F55A8E"/>
    <w:multiLevelType w:val="multilevel"/>
    <w:tmpl w:val="22F55A8E"/>
    <w:lvl w:ilvl="0" w:tentative="0">
      <w:start w:val="2"/>
      <w:numFmt w:val="lowerLetter"/>
      <w:lvlText w:val="%1."/>
      <w:lvlJc w:val="left"/>
      <w:pPr>
        <w:ind w:left="990" w:hanging="360"/>
      </w:pPr>
      <w:rPr>
        <w:rFonts w:hint="default"/>
      </w:r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60C"/>
    <w:rsid w:val="00024902"/>
    <w:rsid w:val="000564AE"/>
    <w:rsid w:val="000658B8"/>
    <w:rsid w:val="00130280"/>
    <w:rsid w:val="00151FED"/>
    <w:rsid w:val="00176945"/>
    <w:rsid w:val="00320048"/>
    <w:rsid w:val="003C7933"/>
    <w:rsid w:val="0046264C"/>
    <w:rsid w:val="0048556B"/>
    <w:rsid w:val="0059603C"/>
    <w:rsid w:val="006401DA"/>
    <w:rsid w:val="006942F5"/>
    <w:rsid w:val="0070524C"/>
    <w:rsid w:val="00753E18"/>
    <w:rsid w:val="00772D2D"/>
    <w:rsid w:val="0085556C"/>
    <w:rsid w:val="0092170D"/>
    <w:rsid w:val="009E5073"/>
    <w:rsid w:val="009E7150"/>
    <w:rsid w:val="00A64F6D"/>
    <w:rsid w:val="00C24B7D"/>
    <w:rsid w:val="00E2660C"/>
    <w:rsid w:val="00E968C7"/>
    <w:rsid w:val="00F8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qFormat/>
    <w:uiPriority w:val="0"/>
    <w:rPr>
      <w:i/>
      <w:iCs/>
    </w:rPr>
  </w:style>
  <w:style w:type="paragraph" w:styleId="5">
    <w:name w:val="footer"/>
    <w:basedOn w:val="1"/>
    <w:link w:val="14"/>
    <w:unhideWhenUsed/>
    <w:uiPriority w:val="99"/>
    <w:pPr>
      <w:tabs>
        <w:tab w:val="center" w:pos="4680"/>
        <w:tab w:val="right" w:pos="9360"/>
      </w:tabs>
      <w:spacing w:after="0" w:line="240" w:lineRule="auto"/>
    </w:pPr>
  </w:style>
  <w:style w:type="paragraph" w:styleId="6">
    <w:name w:val="header"/>
    <w:basedOn w:val="1"/>
    <w:link w:val="13"/>
    <w:unhideWhenUsed/>
    <w:uiPriority w:val="99"/>
    <w:pPr>
      <w:tabs>
        <w:tab w:val="center" w:pos="4680"/>
        <w:tab w:val="right" w:pos="9360"/>
      </w:tabs>
      <w:spacing w:after="0"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paragraph" w:styleId="8">
    <w:name w:val="Normal (Web)"/>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qFormat/>
    <w:uiPriority w:val="0"/>
    <w:rPr>
      <w:b/>
      <w:bCs/>
    </w:rPr>
  </w:style>
  <w:style w:type="character" w:customStyle="1" w:styleId="10">
    <w:name w:val="apple-converted-space"/>
    <w:basedOn w:val="2"/>
    <w:uiPriority w:val="0"/>
  </w:style>
  <w:style w:type="paragraph" w:customStyle="1" w:styleId="11">
    <w:name w:val="c1 c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2">
    <w:name w:val="List Paragraph"/>
    <w:basedOn w:val="1"/>
    <w:qFormat/>
    <w:uiPriority w:val="34"/>
    <w:pPr>
      <w:ind w:left="720"/>
      <w:contextualSpacing/>
    </w:pPr>
  </w:style>
  <w:style w:type="character" w:customStyle="1" w:styleId="13">
    <w:name w:val="Header Char"/>
    <w:basedOn w:val="2"/>
    <w:link w:val="6"/>
    <w:uiPriority w:val="99"/>
    <w:rPr>
      <w:rFonts w:asciiTheme="minorHAnsi" w:hAnsiTheme="minorHAnsi"/>
      <w:sz w:val="22"/>
    </w:rPr>
  </w:style>
  <w:style w:type="character" w:customStyle="1" w:styleId="14">
    <w:name w:val="Footer Char"/>
    <w:basedOn w:val="2"/>
    <w:link w:val="5"/>
    <w:uiPriority w:val="99"/>
    <w:rPr>
      <w:rFonts w:asciiTheme="minorHAnsi" w:hAnsiTheme="minorHAnsi"/>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511</Words>
  <Characters>2916</Characters>
  <Lines>24</Lines>
  <Paragraphs>6</Paragraphs>
  <TotalTime>268</TotalTime>
  <ScaleCrop>false</ScaleCrop>
  <LinksUpToDate>false</LinksUpToDate>
  <CharactersWithSpaces>3421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2025-05-08T01:45:00Z</dcterms:created>
  <dc:creator>Windows User</dc:creator>
  <cp:lastModifiedBy>ADMIN</cp:lastModifiedBy>
  <dcterms:modified xsi:type="dcterms:W3CDTF">2025-05-09T02:00:59Z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929A60C369594C70ACF95C6419757FA0_12</vt:lpwstr>
  </property>
</Properties>
</file>